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42D" w:rsidRPr="004E6485" w:rsidRDefault="00BB342D" w:rsidP="00BB342D">
      <w:pPr>
        <w:pStyle w:val="NormalnyWeb"/>
        <w:spacing w:before="0" w:beforeAutospacing="0" w:after="0" w:afterAutospacing="0" w:line="360" w:lineRule="auto"/>
        <w:jc w:val="center"/>
        <w:rPr>
          <w:rFonts w:ascii="Garamond" w:hAnsi="Garamond"/>
          <w:color w:val="000000"/>
          <w:sz w:val="22"/>
          <w:szCs w:val="18"/>
        </w:rPr>
      </w:pPr>
      <w:r w:rsidRPr="004E6485">
        <w:rPr>
          <w:rStyle w:val="Pogrubienie"/>
          <w:rFonts w:ascii="Garamond" w:hAnsi="Garamond"/>
          <w:color w:val="000000"/>
          <w:sz w:val="22"/>
          <w:szCs w:val="18"/>
        </w:rPr>
        <w:t>Ogłoszenie</w:t>
      </w:r>
    </w:p>
    <w:p w:rsidR="00BB342D" w:rsidRPr="004E6485" w:rsidRDefault="00BB342D" w:rsidP="00BB342D">
      <w:pPr>
        <w:pStyle w:val="NormalnyWeb"/>
        <w:spacing w:before="0" w:beforeAutospacing="0" w:after="0" w:afterAutospacing="0" w:line="360" w:lineRule="auto"/>
        <w:jc w:val="center"/>
        <w:rPr>
          <w:rFonts w:ascii="Garamond" w:hAnsi="Garamond"/>
          <w:color w:val="000000"/>
          <w:sz w:val="22"/>
          <w:szCs w:val="18"/>
        </w:rPr>
      </w:pPr>
      <w:r w:rsidRPr="004E6485">
        <w:rPr>
          <w:rStyle w:val="Pogrubienie"/>
          <w:rFonts w:ascii="Garamond" w:hAnsi="Garamond"/>
          <w:color w:val="000000"/>
          <w:sz w:val="22"/>
          <w:szCs w:val="18"/>
        </w:rPr>
        <w:t>o złożeniu oferty w trybie art. 19a ustawy z dnia 24 kwietnia 2003 r. o działalności pożytku publicznego i o wolontariacie</w:t>
      </w:r>
    </w:p>
    <w:p w:rsidR="00BB342D" w:rsidRPr="004E6485" w:rsidRDefault="00BB342D" w:rsidP="00BB342D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  <w:color w:val="000000"/>
          <w:sz w:val="22"/>
          <w:szCs w:val="18"/>
        </w:rPr>
      </w:pPr>
      <w:r>
        <w:rPr>
          <w:rFonts w:ascii="Garamond" w:hAnsi="Garamond"/>
          <w:color w:val="000000"/>
          <w:sz w:val="22"/>
          <w:szCs w:val="18"/>
        </w:rPr>
        <w:t>2</w:t>
      </w:r>
      <w:r w:rsidR="00883521">
        <w:rPr>
          <w:rFonts w:ascii="Garamond" w:hAnsi="Garamond"/>
          <w:color w:val="000000"/>
          <w:sz w:val="22"/>
          <w:szCs w:val="18"/>
        </w:rPr>
        <w:t>8</w:t>
      </w:r>
      <w:r w:rsidRPr="004E6485">
        <w:rPr>
          <w:rFonts w:ascii="Garamond" w:hAnsi="Garamond"/>
          <w:color w:val="000000"/>
          <w:sz w:val="22"/>
          <w:szCs w:val="18"/>
        </w:rPr>
        <w:t xml:space="preserve"> marca 2018 r. </w:t>
      </w:r>
      <w:r>
        <w:rPr>
          <w:rFonts w:ascii="Garamond" w:hAnsi="Garamond"/>
          <w:color w:val="000000"/>
          <w:sz w:val="22"/>
          <w:szCs w:val="18"/>
        </w:rPr>
        <w:t xml:space="preserve">Stowarzyszenie </w:t>
      </w:r>
      <w:r w:rsidR="005E7E85">
        <w:rPr>
          <w:rFonts w:ascii="Garamond" w:hAnsi="Garamond"/>
          <w:color w:val="000000"/>
          <w:sz w:val="22"/>
          <w:szCs w:val="18"/>
        </w:rPr>
        <w:t>Cztery Pory Roku</w:t>
      </w:r>
      <w:r w:rsidRPr="004E6485">
        <w:rPr>
          <w:rFonts w:ascii="Garamond" w:hAnsi="Garamond"/>
          <w:color w:val="000000"/>
          <w:sz w:val="22"/>
          <w:szCs w:val="18"/>
        </w:rPr>
        <w:t xml:space="preserve">, KRS </w:t>
      </w:r>
      <w:r w:rsidR="00CA4304">
        <w:rPr>
          <w:rFonts w:ascii="Garamond" w:hAnsi="Garamond"/>
          <w:color w:val="000000"/>
          <w:sz w:val="22"/>
          <w:szCs w:val="18"/>
        </w:rPr>
        <w:t>0000</w:t>
      </w:r>
      <w:r w:rsidR="005E7E85">
        <w:rPr>
          <w:rFonts w:ascii="Garamond" w:hAnsi="Garamond"/>
          <w:color w:val="000000"/>
          <w:sz w:val="22"/>
          <w:szCs w:val="18"/>
        </w:rPr>
        <w:t>503562</w:t>
      </w:r>
      <w:r w:rsidRPr="004E6485">
        <w:rPr>
          <w:rFonts w:ascii="Garamond" w:hAnsi="Garamond"/>
          <w:color w:val="000000"/>
          <w:sz w:val="22"/>
          <w:szCs w:val="18"/>
        </w:rPr>
        <w:t>, złożył</w:t>
      </w:r>
      <w:r>
        <w:rPr>
          <w:rFonts w:ascii="Garamond" w:hAnsi="Garamond"/>
          <w:color w:val="000000"/>
          <w:sz w:val="22"/>
          <w:szCs w:val="18"/>
        </w:rPr>
        <w:t>a</w:t>
      </w:r>
      <w:r w:rsidRPr="004E6485">
        <w:rPr>
          <w:rFonts w:ascii="Garamond" w:hAnsi="Garamond"/>
          <w:color w:val="000000"/>
          <w:sz w:val="22"/>
          <w:szCs w:val="18"/>
        </w:rPr>
        <w:t xml:space="preserve"> do Wójta Gminy </w:t>
      </w:r>
      <w:r>
        <w:rPr>
          <w:rFonts w:ascii="Garamond" w:hAnsi="Garamond"/>
          <w:color w:val="000000"/>
          <w:sz w:val="22"/>
          <w:szCs w:val="18"/>
        </w:rPr>
        <w:t>C</w:t>
      </w:r>
      <w:r w:rsidRPr="004E6485">
        <w:rPr>
          <w:rFonts w:ascii="Garamond" w:hAnsi="Garamond"/>
          <w:color w:val="000000"/>
          <w:sz w:val="22"/>
          <w:szCs w:val="18"/>
        </w:rPr>
        <w:t>zarna Dąbrówka ofertę w trybie art. 19a ustawy z dnia 24 kwietnia 2003 r. o działalności pożytku publicznego</w:t>
      </w:r>
      <w:r>
        <w:rPr>
          <w:rFonts w:ascii="Garamond" w:hAnsi="Garamond"/>
          <w:color w:val="000000"/>
          <w:sz w:val="22"/>
          <w:szCs w:val="18"/>
        </w:rPr>
        <w:t xml:space="preserve">                                        </w:t>
      </w:r>
      <w:r w:rsidRPr="004E6485">
        <w:rPr>
          <w:rFonts w:ascii="Garamond" w:hAnsi="Garamond"/>
          <w:color w:val="000000"/>
          <w:sz w:val="22"/>
          <w:szCs w:val="18"/>
        </w:rPr>
        <w:t xml:space="preserve"> i o wolontariacie (Dz.U. z 2018 r. poz. 450) na realizację zadania publicznego z zakresu </w:t>
      </w:r>
      <w:r w:rsidR="005E7E85">
        <w:rPr>
          <w:rFonts w:ascii="Garamond" w:hAnsi="Garamond"/>
          <w:color w:val="000000"/>
          <w:sz w:val="22"/>
          <w:szCs w:val="18"/>
        </w:rPr>
        <w:t>ekologia i ochrona zwierząt oraz ochrona dziedzictwa przyrodniczego, promocja i organizacja wolontariatu, dział</w:t>
      </w:r>
      <w:r w:rsidR="00DA2872">
        <w:rPr>
          <w:rFonts w:ascii="Garamond" w:hAnsi="Garamond"/>
          <w:color w:val="000000"/>
          <w:sz w:val="22"/>
          <w:szCs w:val="18"/>
        </w:rPr>
        <w:t>alność charytatywna, działalność</w:t>
      </w:r>
      <w:r w:rsidR="005E7E85">
        <w:rPr>
          <w:rFonts w:ascii="Garamond" w:hAnsi="Garamond"/>
          <w:color w:val="000000"/>
          <w:sz w:val="22"/>
          <w:szCs w:val="18"/>
        </w:rPr>
        <w:t xml:space="preserve"> wspomagająca</w:t>
      </w:r>
      <w:r w:rsidR="00DA2872">
        <w:rPr>
          <w:rFonts w:ascii="Garamond" w:hAnsi="Garamond"/>
          <w:color w:val="000000"/>
          <w:sz w:val="22"/>
          <w:szCs w:val="18"/>
        </w:rPr>
        <w:t xml:space="preserve"> rozwój wspólnot i społeczności lokalnej</w:t>
      </w:r>
      <w:r>
        <w:rPr>
          <w:rFonts w:ascii="Garamond" w:hAnsi="Garamond"/>
          <w:color w:val="000000"/>
          <w:sz w:val="22"/>
          <w:szCs w:val="18"/>
        </w:rPr>
        <w:t xml:space="preserve"> </w:t>
      </w:r>
      <w:r w:rsidRPr="004E6485">
        <w:rPr>
          <w:rFonts w:ascii="Garamond" w:hAnsi="Garamond"/>
          <w:color w:val="000000"/>
          <w:sz w:val="22"/>
          <w:szCs w:val="18"/>
        </w:rPr>
        <w:t xml:space="preserve"> pn.</w:t>
      </w:r>
      <w:r w:rsidR="00883521">
        <w:rPr>
          <w:rStyle w:val="Uwydatnienie"/>
          <w:rFonts w:ascii="Garamond" w:hAnsi="Garamond"/>
          <w:color w:val="000000"/>
          <w:sz w:val="22"/>
          <w:szCs w:val="18"/>
        </w:rPr>
        <w:t xml:space="preserve"> „</w:t>
      </w:r>
      <w:r w:rsidR="00DA2872">
        <w:rPr>
          <w:rStyle w:val="Uwydatnienie"/>
          <w:rFonts w:ascii="Garamond" w:hAnsi="Garamond"/>
          <w:color w:val="000000"/>
          <w:sz w:val="22"/>
          <w:szCs w:val="18"/>
        </w:rPr>
        <w:t>Nasi Bracia mniejsi</w:t>
      </w:r>
      <w:r w:rsidRPr="004E6485">
        <w:rPr>
          <w:rStyle w:val="Uwydatnienie"/>
          <w:rFonts w:ascii="Garamond" w:hAnsi="Garamond"/>
          <w:color w:val="000000"/>
          <w:sz w:val="22"/>
          <w:szCs w:val="18"/>
        </w:rPr>
        <w:t>”</w:t>
      </w:r>
      <w:r w:rsidR="00DA2872">
        <w:rPr>
          <w:rStyle w:val="Uwydatnienie"/>
          <w:rFonts w:ascii="Garamond" w:hAnsi="Garamond"/>
          <w:color w:val="000000"/>
          <w:sz w:val="22"/>
          <w:szCs w:val="18"/>
        </w:rPr>
        <w:t xml:space="preserve"> uczenie odpowiedzialności i wrażliwości na los zwierząt.</w:t>
      </w:r>
      <w:r w:rsidRPr="004E6485">
        <w:rPr>
          <w:rStyle w:val="Uwydatnienie"/>
          <w:rFonts w:ascii="Garamond" w:hAnsi="Garamond"/>
          <w:color w:val="000000"/>
          <w:sz w:val="22"/>
          <w:szCs w:val="18"/>
        </w:rPr>
        <w:t>.</w:t>
      </w:r>
    </w:p>
    <w:p w:rsidR="00BB342D" w:rsidRPr="004E6485" w:rsidRDefault="00BB342D" w:rsidP="00BB342D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  <w:color w:val="000000"/>
          <w:sz w:val="22"/>
          <w:szCs w:val="18"/>
        </w:rPr>
      </w:pPr>
      <w:r w:rsidRPr="004E6485">
        <w:rPr>
          <w:rStyle w:val="Pogrubienie"/>
          <w:rFonts w:ascii="Garamond" w:hAnsi="Garamond"/>
          <w:color w:val="000000"/>
          <w:sz w:val="22"/>
          <w:szCs w:val="18"/>
        </w:rPr>
        <w:t>Uwagi dotyczące oferty m</w:t>
      </w:r>
      <w:r>
        <w:rPr>
          <w:rStyle w:val="Pogrubienie"/>
          <w:rFonts w:ascii="Garamond" w:hAnsi="Garamond"/>
          <w:color w:val="000000"/>
          <w:sz w:val="22"/>
          <w:szCs w:val="18"/>
        </w:rPr>
        <w:t>ożna zgłaszać pisemnie do dnia 1</w:t>
      </w:r>
      <w:r w:rsidR="009F43E0">
        <w:rPr>
          <w:rStyle w:val="Pogrubienie"/>
          <w:rFonts w:ascii="Garamond" w:hAnsi="Garamond"/>
          <w:color w:val="000000"/>
          <w:sz w:val="22"/>
          <w:szCs w:val="18"/>
        </w:rPr>
        <w:t>0</w:t>
      </w:r>
      <w:bookmarkStart w:id="0" w:name="_GoBack"/>
      <w:bookmarkEnd w:id="0"/>
      <w:r w:rsidRPr="004E6485">
        <w:rPr>
          <w:rStyle w:val="Pogrubienie"/>
          <w:rFonts w:ascii="Garamond" w:hAnsi="Garamond"/>
          <w:color w:val="000000"/>
          <w:sz w:val="22"/>
          <w:szCs w:val="18"/>
        </w:rPr>
        <w:t xml:space="preserve"> kwietnia 2018 r.</w:t>
      </w:r>
      <w:r w:rsidRPr="004E6485">
        <w:rPr>
          <w:rFonts w:ascii="Garamond" w:hAnsi="Garamond"/>
          <w:color w:val="000000"/>
          <w:sz w:val="22"/>
          <w:szCs w:val="18"/>
        </w:rPr>
        <w:t> do sekretariatu Urzędu Gminy Czarna Dąbrówka ul. Gdańska 5, 77-116 Czarna Dąbrówka lub pocztą elektroniczną na adres: gmina@czarnadabrowka.pl</w:t>
      </w:r>
    </w:p>
    <w:p w:rsidR="00BB342D" w:rsidRPr="004E6485" w:rsidRDefault="00BB342D" w:rsidP="00BB342D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  <w:color w:val="000000"/>
          <w:sz w:val="22"/>
          <w:szCs w:val="18"/>
        </w:rPr>
      </w:pPr>
      <w:r w:rsidRPr="004E6485">
        <w:rPr>
          <w:rFonts w:ascii="Garamond" w:hAnsi="Garamond"/>
          <w:color w:val="000000"/>
          <w:sz w:val="22"/>
          <w:szCs w:val="18"/>
        </w:rPr>
        <w:t>W załączeniu: </w:t>
      </w:r>
      <w:hyperlink r:id="rId4" w:history="1">
        <w:r w:rsidRPr="004E6485">
          <w:rPr>
            <w:rStyle w:val="Hipercze"/>
            <w:rFonts w:ascii="Garamond" w:hAnsi="Garamond"/>
            <w:color w:val="auto"/>
            <w:sz w:val="22"/>
            <w:szCs w:val="18"/>
            <w:u w:val="none"/>
          </w:rPr>
          <w:t>ogłoszenie</w:t>
        </w:r>
      </w:hyperlink>
      <w:r w:rsidRPr="004E6485">
        <w:rPr>
          <w:rFonts w:ascii="Garamond" w:hAnsi="Garamond"/>
          <w:sz w:val="22"/>
          <w:szCs w:val="18"/>
        </w:rPr>
        <w:t>, </w:t>
      </w:r>
      <w:hyperlink r:id="rId5" w:history="1">
        <w:r w:rsidRPr="004E6485">
          <w:rPr>
            <w:rStyle w:val="Hipercze"/>
            <w:rFonts w:ascii="Garamond" w:hAnsi="Garamond"/>
            <w:color w:val="auto"/>
            <w:sz w:val="22"/>
            <w:szCs w:val="18"/>
            <w:u w:val="none"/>
          </w:rPr>
          <w:t>oferta,</w:t>
        </w:r>
      </w:hyperlink>
      <w:r w:rsidRPr="004E6485">
        <w:rPr>
          <w:rFonts w:ascii="Garamond" w:hAnsi="Garamond"/>
          <w:sz w:val="22"/>
          <w:szCs w:val="18"/>
        </w:rPr>
        <w:t> </w:t>
      </w:r>
      <w:hyperlink r:id="rId6" w:history="1">
        <w:r w:rsidRPr="004E6485">
          <w:rPr>
            <w:rStyle w:val="Hipercze"/>
            <w:rFonts w:ascii="Garamond" w:hAnsi="Garamond"/>
            <w:color w:val="auto"/>
            <w:sz w:val="22"/>
            <w:szCs w:val="18"/>
            <w:u w:val="none"/>
          </w:rPr>
          <w:t>formularz uwag</w:t>
        </w:r>
      </w:hyperlink>
    </w:p>
    <w:p w:rsidR="00BB342D" w:rsidRDefault="00BB342D" w:rsidP="00BB342D"/>
    <w:p w:rsidR="00BB342D" w:rsidRPr="004E6485" w:rsidRDefault="00BB342D" w:rsidP="00BB342D">
      <w:pPr>
        <w:jc w:val="right"/>
        <w:rPr>
          <w:rFonts w:ascii="Garamond" w:hAnsi="Garamond"/>
          <w:sz w:val="24"/>
        </w:rPr>
      </w:pPr>
      <w:r w:rsidRPr="004E6485">
        <w:rPr>
          <w:rFonts w:ascii="Garamond" w:hAnsi="Garamond"/>
          <w:sz w:val="24"/>
        </w:rPr>
        <w:t xml:space="preserve">Wójt </w:t>
      </w:r>
      <w:r>
        <w:rPr>
          <w:rFonts w:ascii="Garamond" w:hAnsi="Garamond"/>
          <w:sz w:val="24"/>
        </w:rPr>
        <w:t>G</w:t>
      </w:r>
      <w:r w:rsidRPr="004E6485">
        <w:rPr>
          <w:rFonts w:ascii="Garamond" w:hAnsi="Garamond"/>
          <w:sz w:val="24"/>
        </w:rPr>
        <w:t xml:space="preserve">miny </w:t>
      </w:r>
      <w:r w:rsidRPr="004E6485">
        <w:rPr>
          <w:rFonts w:ascii="Garamond" w:hAnsi="Garamond"/>
          <w:sz w:val="24"/>
        </w:rPr>
        <w:br/>
        <w:t>Jan Klasa</w:t>
      </w:r>
    </w:p>
    <w:p w:rsidR="00B474FC" w:rsidRDefault="00B474FC" w:rsidP="00BB342D">
      <w:pPr>
        <w:ind w:firstLine="1"/>
      </w:pPr>
    </w:p>
    <w:sectPr w:rsidR="00B474FC" w:rsidSect="00A75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42D"/>
    <w:rsid w:val="00080839"/>
    <w:rsid w:val="002D3837"/>
    <w:rsid w:val="00367749"/>
    <w:rsid w:val="005E7E85"/>
    <w:rsid w:val="007E2EB6"/>
    <w:rsid w:val="00883521"/>
    <w:rsid w:val="009F43E0"/>
    <w:rsid w:val="00AE22B6"/>
    <w:rsid w:val="00B474FC"/>
    <w:rsid w:val="00BB342D"/>
    <w:rsid w:val="00CA4304"/>
    <w:rsid w:val="00DA2872"/>
    <w:rsid w:val="00EC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6126"/>
  <w15:docId w15:val="{B528A1FC-7AE7-43AD-A04D-1F11F776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126" w:hanging="353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342D"/>
    <w:pPr>
      <w:spacing w:after="160" w:line="259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342D"/>
    <w:rPr>
      <w:b/>
      <w:bCs/>
    </w:rPr>
  </w:style>
  <w:style w:type="character" w:styleId="Uwydatnienie">
    <w:name w:val="Emphasis"/>
    <w:basedOn w:val="Domylnaczcionkaakapitu"/>
    <w:uiPriority w:val="20"/>
    <w:qFormat/>
    <w:rsid w:val="00BB342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B34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uletyn.net/nt-bin/_private/zlotystok/5458.docx" TargetMode="External"/><Relationship Id="rId5" Type="http://schemas.openxmlformats.org/officeDocument/2006/relationships/hyperlink" Target="http://www.biuletyn.net/nt-bin/_private/zlotystok/5459.pdf" TargetMode="External"/><Relationship Id="rId4" Type="http://schemas.openxmlformats.org/officeDocument/2006/relationships/hyperlink" Target="http://www.biuletyn.net/nt-bin/_private/zlotystok/546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Podat1</dc:creator>
  <cp:keywords/>
  <dc:description/>
  <cp:lastModifiedBy>Aldona</cp:lastModifiedBy>
  <cp:revision>3</cp:revision>
  <dcterms:created xsi:type="dcterms:W3CDTF">2018-03-30T09:38:00Z</dcterms:created>
  <dcterms:modified xsi:type="dcterms:W3CDTF">2018-04-03T11:00:00Z</dcterms:modified>
</cp:coreProperties>
</file>